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8"/>
      </w:tblGrid>
      <w:tr w:rsidR="00D92BB5" w:rsidTr="004A3AFD">
        <w:tc>
          <w:tcPr>
            <w:tcW w:w="8118" w:type="dxa"/>
            <w:tcBorders>
              <w:bottom w:val="nil"/>
            </w:tcBorders>
          </w:tcPr>
          <w:p w:rsidR="003C50D6" w:rsidRDefault="000D7208" w:rsidP="008E2740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Pr="00B10875" w:rsidRDefault="008E2740" w:rsidP="008E2740">
            <w:pPr>
              <w:jc w:val="center"/>
              <w:rPr>
                <w:b/>
              </w:rPr>
            </w:pPr>
            <w:r w:rsidRPr="00B10875"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244B64">
              <w:rPr>
                <w:b/>
                <w:sz w:val="24"/>
              </w:rPr>
              <w:t>June 8</w:t>
            </w:r>
            <w:r w:rsidR="003C7CF2">
              <w:rPr>
                <w:b/>
                <w:sz w:val="24"/>
              </w:rPr>
              <w:t>, 2020</w:t>
            </w:r>
            <w:r>
              <w:rPr>
                <w:b/>
                <w:sz w:val="24"/>
              </w:rPr>
              <w:t xml:space="preserve">  - </w:t>
            </w:r>
            <w:r w:rsidR="003C7CF2">
              <w:rPr>
                <w:b/>
                <w:sz w:val="24"/>
              </w:rPr>
              <w:t>Beloit Jr</w:t>
            </w:r>
            <w:r w:rsidR="00862DF5">
              <w:rPr>
                <w:b/>
                <w:sz w:val="24"/>
              </w:rPr>
              <w:t>.</w:t>
            </w:r>
            <w:r w:rsidR="003C7CF2">
              <w:rPr>
                <w:b/>
                <w:sz w:val="24"/>
              </w:rPr>
              <w:t>-Sr</w:t>
            </w:r>
            <w:r w:rsidR="00862DF5">
              <w:rPr>
                <w:b/>
                <w:sz w:val="24"/>
              </w:rPr>
              <w:t>.</w:t>
            </w:r>
            <w:r w:rsidR="003C7CF2">
              <w:rPr>
                <w:b/>
                <w:sz w:val="24"/>
              </w:rPr>
              <w:t xml:space="preserve"> High School</w:t>
            </w:r>
          </w:p>
          <w:p w:rsidR="008E2740" w:rsidRDefault="0016256E" w:rsidP="008E274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8E2740">
              <w:rPr>
                <w:b/>
                <w:sz w:val="24"/>
              </w:rPr>
              <w:t>0  P.M</w:t>
            </w:r>
            <w:proofErr w:type="gramEnd"/>
            <w:r w:rsidR="008E2740">
              <w:rPr>
                <w:b/>
                <w:sz w:val="24"/>
              </w:rPr>
              <w:t>.</w:t>
            </w:r>
          </w:p>
          <w:p w:rsidR="008E3EE9" w:rsidRDefault="008E3EE9" w:rsidP="008E3EE9">
            <w:pPr>
              <w:keepNext/>
              <w:jc w:val="center"/>
              <w:outlineLvl w:val="1"/>
              <w:rPr>
                <w:b/>
                <w:sz w:val="24"/>
              </w:rPr>
            </w:pPr>
          </w:p>
        </w:tc>
      </w:tr>
      <w:tr w:rsidR="00D92BB5" w:rsidTr="004A3AFD">
        <w:tc>
          <w:tcPr>
            <w:tcW w:w="811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RPr="00BC07AB" w:rsidTr="004A3AFD">
        <w:tc>
          <w:tcPr>
            <w:tcW w:w="8118" w:type="dxa"/>
          </w:tcPr>
          <w:p w:rsidR="002E4020" w:rsidRDefault="002E4020" w:rsidP="00AF3D74">
            <w:pPr>
              <w:rPr>
                <w:sz w:val="24"/>
                <w:szCs w:val="24"/>
              </w:rPr>
            </w:pPr>
          </w:p>
          <w:p w:rsidR="00D92BB5" w:rsidRPr="00BC07AB" w:rsidRDefault="00D92BB5" w:rsidP="002E402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President to convene the meeting</w:t>
            </w:r>
          </w:p>
          <w:p w:rsidR="00C33151" w:rsidRPr="00BC07AB" w:rsidRDefault="00E066AD" w:rsidP="00693FDD">
            <w:pPr>
              <w:numPr>
                <w:ilvl w:val="1"/>
                <w:numId w:val="10"/>
              </w:numPr>
              <w:tabs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Introduction of Visitors</w:t>
            </w:r>
            <w:r w:rsidR="006F6391" w:rsidRPr="00BC07AB">
              <w:rPr>
                <w:sz w:val="24"/>
                <w:szCs w:val="24"/>
              </w:rPr>
              <w:t xml:space="preserve"> </w:t>
            </w:r>
          </w:p>
          <w:p w:rsidR="000B1121" w:rsidRDefault="00D92BB5" w:rsidP="00AF3D74">
            <w:pPr>
              <w:numPr>
                <w:ilvl w:val="1"/>
                <w:numId w:val="10"/>
              </w:numPr>
              <w:tabs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Review/Approve Agenda – Add/Delete  (A.I.- Action Item)</w:t>
            </w:r>
          </w:p>
          <w:p w:rsidR="00967D2B" w:rsidRPr="00AF3D74" w:rsidRDefault="00967D2B" w:rsidP="00967D2B">
            <w:pPr>
              <w:tabs>
                <w:tab w:val="num" w:pos="720"/>
              </w:tabs>
              <w:ind w:left="720"/>
              <w:rPr>
                <w:sz w:val="24"/>
                <w:szCs w:val="24"/>
              </w:rPr>
            </w:pPr>
          </w:p>
          <w:p w:rsidR="00D92BB5" w:rsidRPr="00BC07AB" w:rsidRDefault="00D92BB5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Consent Agenda – (A.I.)</w:t>
            </w:r>
          </w:p>
          <w:p w:rsid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Minutes –</w:t>
            </w:r>
            <w:r w:rsidR="003C7CF2">
              <w:rPr>
                <w:sz w:val="24"/>
                <w:szCs w:val="24"/>
              </w:rPr>
              <w:t xml:space="preserve"> April 13, 2020 </w:t>
            </w:r>
            <w:r w:rsidR="00E70306">
              <w:rPr>
                <w:sz w:val="24"/>
                <w:szCs w:val="24"/>
              </w:rPr>
              <w:t>Regular Board Meeting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 xml:space="preserve">Payment of Bills and Claims 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Revenue Journals</w:t>
            </w:r>
          </w:p>
          <w:p w:rsidR="0016256E" w:rsidRPr="0016256E" w:rsidRDefault="0016256E" w:rsidP="003C7CF2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6256E">
              <w:rPr>
                <w:sz w:val="24"/>
                <w:szCs w:val="24"/>
              </w:rPr>
              <w:t>Approval of Activity Funds</w:t>
            </w:r>
          </w:p>
          <w:p w:rsidR="00967D2B" w:rsidRDefault="003C7CF2" w:rsidP="003C7CF2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256E" w:rsidRPr="0016256E">
              <w:rPr>
                <w:sz w:val="24"/>
                <w:szCs w:val="24"/>
              </w:rPr>
              <w:t xml:space="preserve">Personnel </w:t>
            </w:r>
          </w:p>
          <w:p w:rsidR="003C7CF2" w:rsidRPr="008D462F" w:rsidRDefault="003C7CF2" w:rsidP="003C7CF2">
            <w:pPr>
              <w:tabs>
                <w:tab w:val="left" w:pos="624"/>
              </w:tabs>
              <w:ind w:left="720"/>
              <w:rPr>
                <w:sz w:val="24"/>
                <w:szCs w:val="24"/>
              </w:rPr>
            </w:pPr>
          </w:p>
          <w:p w:rsidR="00AA1F6D" w:rsidRPr="00BC07AB" w:rsidRDefault="00AA1F6D" w:rsidP="003C7CF2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99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Superintendent’s report:</w:t>
            </w:r>
          </w:p>
          <w:p w:rsidR="002E2E75" w:rsidRDefault="007C28E9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Legislative</w:t>
            </w:r>
            <w:r w:rsidR="002E2E75" w:rsidRPr="00BC07AB">
              <w:rPr>
                <w:sz w:val="24"/>
                <w:szCs w:val="24"/>
              </w:rPr>
              <w:t xml:space="preserve"> Update</w:t>
            </w:r>
          </w:p>
          <w:p w:rsidR="00116B4D" w:rsidRDefault="00244B64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 County Phase Out Plan</w:t>
            </w:r>
          </w:p>
          <w:p w:rsidR="00244B64" w:rsidRPr="00244B64" w:rsidRDefault="00244B64" w:rsidP="00244B64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Contingency Planning for 2020 – 2021 School Year</w:t>
            </w:r>
            <w:bookmarkStart w:id="0" w:name="_GoBack"/>
            <w:bookmarkEnd w:id="0"/>
          </w:p>
          <w:p w:rsidR="000B470D" w:rsidRDefault="00072F0A" w:rsidP="00693FDD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Projects</w:t>
            </w:r>
          </w:p>
          <w:p w:rsidR="00244B64" w:rsidRDefault="00244B64" w:rsidP="00244B64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Textbook</w:t>
            </w:r>
          </w:p>
          <w:p w:rsidR="00244B64" w:rsidRPr="00244B64" w:rsidRDefault="00E4074D" w:rsidP="00244B64">
            <w:pPr>
              <w:numPr>
                <w:ilvl w:val="1"/>
                <w:numId w:val="10"/>
              </w:numPr>
              <w:tabs>
                <w:tab w:val="left" w:pos="270"/>
                <w:tab w:val="num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44B64">
              <w:rPr>
                <w:sz w:val="24"/>
                <w:szCs w:val="24"/>
              </w:rPr>
              <w:t xml:space="preserve">Bank Bids </w:t>
            </w:r>
          </w:p>
          <w:p w:rsidR="00967D2B" w:rsidRPr="00203D41" w:rsidRDefault="00967D2B" w:rsidP="00967D2B">
            <w:pPr>
              <w:tabs>
                <w:tab w:val="left" w:pos="270"/>
                <w:tab w:val="num" w:pos="720"/>
              </w:tabs>
              <w:ind w:left="720"/>
              <w:rPr>
                <w:sz w:val="24"/>
                <w:szCs w:val="24"/>
              </w:rPr>
            </w:pPr>
          </w:p>
          <w:p w:rsidR="00244B64" w:rsidRDefault="003527FA" w:rsidP="00244B64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 xml:space="preserve">Administrators’ Reports – </w:t>
            </w:r>
            <w:r w:rsidR="0016256E">
              <w:rPr>
                <w:sz w:val="24"/>
                <w:szCs w:val="24"/>
              </w:rPr>
              <w:t>Brady</w:t>
            </w:r>
            <w:r w:rsidRPr="00BC07AB">
              <w:rPr>
                <w:sz w:val="24"/>
                <w:szCs w:val="24"/>
              </w:rPr>
              <w:t>,</w:t>
            </w:r>
            <w:r w:rsidR="00E70306">
              <w:rPr>
                <w:sz w:val="24"/>
                <w:szCs w:val="24"/>
              </w:rPr>
              <w:t xml:space="preserve"> </w:t>
            </w:r>
            <w:r w:rsidR="00A47421">
              <w:rPr>
                <w:sz w:val="24"/>
                <w:szCs w:val="24"/>
              </w:rPr>
              <w:t xml:space="preserve">Casey, </w:t>
            </w:r>
            <w:r w:rsidR="00072F0A">
              <w:rPr>
                <w:sz w:val="24"/>
                <w:szCs w:val="24"/>
              </w:rPr>
              <w:t xml:space="preserve">and </w:t>
            </w:r>
            <w:r w:rsidR="00F47FE6">
              <w:rPr>
                <w:sz w:val="24"/>
                <w:szCs w:val="24"/>
              </w:rPr>
              <w:t>Karen</w:t>
            </w:r>
            <w:r w:rsidR="00E70306">
              <w:rPr>
                <w:sz w:val="24"/>
                <w:szCs w:val="24"/>
              </w:rPr>
              <w:t xml:space="preserve"> </w:t>
            </w:r>
            <w:r w:rsidR="00B11554">
              <w:rPr>
                <w:sz w:val="24"/>
                <w:szCs w:val="24"/>
              </w:rPr>
              <w:t xml:space="preserve">– </w:t>
            </w:r>
            <w:r w:rsidRPr="00BC07AB">
              <w:rPr>
                <w:sz w:val="24"/>
                <w:szCs w:val="24"/>
              </w:rPr>
              <w:t>(I.I.)</w:t>
            </w:r>
          </w:p>
          <w:p w:rsidR="00244B64" w:rsidRDefault="00244B64" w:rsidP="00244B64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4"/>
                <w:szCs w:val="24"/>
              </w:rPr>
            </w:pPr>
          </w:p>
          <w:p w:rsidR="00244B64" w:rsidRPr="00244B64" w:rsidRDefault="00244B64" w:rsidP="00244B64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Session – Student Matters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(I.I.)</w:t>
            </w:r>
          </w:p>
          <w:p w:rsidR="00FA5BA1" w:rsidRPr="00244B64" w:rsidRDefault="00FA5BA1" w:rsidP="00244B64">
            <w:pPr>
              <w:rPr>
                <w:sz w:val="24"/>
                <w:szCs w:val="24"/>
              </w:rPr>
            </w:pPr>
          </w:p>
          <w:p w:rsidR="002904F2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Classified</w:t>
            </w:r>
            <w:r w:rsidR="002904F2">
              <w:rPr>
                <w:sz w:val="24"/>
                <w:szCs w:val="24"/>
              </w:rPr>
              <w:t xml:space="preserve"> </w:t>
            </w:r>
            <w:r w:rsidR="00FE7D2B">
              <w:rPr>
                <w:sz w:val="24"/>
                <w:szCs w:val="24"/>
              </w:rPr>
              <w:t xml:space="preserve">Staff Recommendations for </w:t>
            </w:r>
            <w:r w:rsidR="003C7CF2">
              <w:rPr>
                <w:sz w:val="24"/>
                <w:szCs w:val="24"/>
              </w:rPr>
              <w:t xml:space="preserve">2020-2021 </w:t>
            </w:r>
            <w:r w:rsidR="00B11554">
              <w:rPr>
                <w:sz w:val="24"/>
                <w:szCs w:val="24"/>
              </w:rPr>
              <w:t xml:space="preserve">– </w:t>
            </w:r>
            <w:r w:rsidR="002904F2">
              <w:rPr>
                <w:sz w:val="24"/>
                <w:szCs w:val="24"/>
              </w:rPr>
              <w:t>(A.I.)</w:t>
            </w:r>
          </w:p>
          <w:p w:rsidR="00D33A3E" w:rsidRDefault="00D33A3E" w:rsidP="00D33A3E">
            <w:pPr>
              <w:pStyle w:val="ListParagraph"/>
              <w:rPr>
                <w:sz w:val="24"/>
                <w:szCs w:val="24"/>
              </w:rPr>
            </w:pPr>
          </w:p>
          <w:p w:rsidR="00D33A3E" w:rsidRDefault="00D33A3E" w:rsidP="00D33A3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MCPC/ELC Employee Recommendations</w:t>
            </w:r>
            <w:r w:rsidR="00B1155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(A.I.)</w:t>
            </w:r>
          </w:p>
          <w:p w:rsidR="002904F2" w:rsidRDefault="002904F2" w:rsidP="002904F2">
            <w:pPr>
              <w:pStyle w:val="ListParagraph"/>
              <w:rPr>
                <w:sz w:val="24"/>
                <w:szCs w:val="24"/>
              </w:rPr>
            </w:pPr>
          </w:p>
          <w:p w:rsidR="00D33A3E" w:rsidRDefault="00D33A3E" w:rsidP="00D33A3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Coaching List Additions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D33A3E" w:rsidRDefault="00D33A3E" w:rsidP="00D33A3E">
            <w:pPr>
              <w:pStyle w:val="ListParagraph"/>
              <w:rPr>
                <w:sz w:val="24"/>
                <w:szCs w:val="24"/>
              </w:rPr>
            </w:pPr>
          </w:p>
          <w:p w:rsidR="002904F2" w:rsidRDefault="002904F2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Supplemental </w:t>
            </w:r>
            <w:r w:rsidR="002F1CB8">
              <w:rPr>
                <w:sz w:val="24"/>
                <w:szCs w:val="24"/>
              </w:rPr>
              <w:t xml:space="preserve">Duty </w:t>
            </w:r>
            <w:r>
              <w:rPr>
                <w:sz w:val="24"/>
                <w:szCs w:val="24"/>
              </w:rPr>
              <w:t xml:space="preserve">Assignments </w:t>
            </w:r>
            <w:r w:rsidR="008856AF">
              <w:rPr>
                <w:sz w:val="24"/>
                <w:szCs w:val="24"/>
              </w:rPr>
              <w:t xml:space="preserve"> Additions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D33A3E" w:rsidRDefault="00D33A3E" w:rsidP="00D33A3E">
            <w:pPr>
              <w:pStyle w:val="ListParagraph"/>
              <w:rPr>
                <w:sz w:val="24"/>
                <w:szCs w:val="24"/>
              </w:rPr>
            </w:pPr>
          </w:p>
          <w:p w:rsidR="00D33A3E" w:rsidRDefault="00D33A3E" w:rsidP="00D33A3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 xml:space="preserve">Special Education </w:t>
            </w:r>
            <w:r>
              <w:rPr>
                <w:sz w:val="24"/>
                <w:szCs w:val="24"/>
              </w:rPr>
              <w:t xml:space="preserve">Additional </w:t>
            </w:r>
            <w:r w:rsidRPr="00BC07AB">
              <w:rPr>
                <w:sz w:val="24"/>
                <w:szCs w:val="24"/>
              </w:rPr>
              <w:t>ESY Contracts</w:t>
            </w:r>
            <w:r w:rsidR="004843EF">
              <w:rPr>
                <w:sz w:val="24"/>
                <w:szCs w:val="24"/>
              </w:rPr>
              <w:t xml:space="preserve"> </w:t>
            </w:r>
            <w:r w:rsidR="00B11554">
              <w:rPr>
                <w:sz w:val="24"/>
                <w:szCs w:val="24"/>
              </w:rPr>
              <w:t xml:space="preserve">– </w:t>
            </w:r>
            <w:r w:rsidRPr="00BC07AB">
              <w:rPr>
                <w:sz w:val="24"/>
                <w:szCs w:val="24"/>
              </w:rPr>
              <w:t>(A.I.)</w:t>
            </w:r>
          </w:p>
          <w:p w:rsidR="00E27FDC" w:rsidRDefault="00E27FDC" w:rsidP="00E27FDC">
            <w:pPr>
              <w:pStyle w:val="ListParagraph"/>
              <w:rPr>
                <w:sz w:val="24"/>
                <w:szCs w:val="24"/>
              </w:rPr>
            </w:pPr>
          </w:p>
          <w:p w:rsidR="00065CE7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Enrichment Stipends</w:t>
            </w:r>
            <w:r w:rsidR="00065CE7">
              <w:rPr>
                <w:sz w:val="24"/>
                <w:szCs w:val="24"/>
              </w:rPr>
              <w:t xml:space="preserve"> </w:t>
            </w:r>
            <w:r w:rsidR="00B11554">
              <w:rPr>
                <w:sz w:val="24"/>
                <w:szCs w:val="24"/>
              </w:rPr>
              <w:t xml:space="preserve">– </w:t>
            </w:r>
            <w:r w:rsidR="00065CE7">
              <w:rPr>
                <w:sz w:val="24"/>
                <w:szCs w:val="24"/>
              </w:rPr>
              <w:t>(A.I.)</w:t>
            </w:r>
          </w:p>
          <w:p w:rsidR="00072F0A" w:rsidRPr="00244B64" w:rsidRDefault="00072F0A" w:rsidP="00244B64">
            <w:pPr>
              <w:rPr>
                <w:sz w:val="24"/>
                <w:szCs w:val="24"/>
              </w:rPr>
            </w:pPr>
          </w:p>
          <w:p w:rsidR="00072F0A" w:rsidRDefault="00072F0A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 </w:t>
            </w:r>
            <w:proofErr w:type="spellStart"/>
            <w:r>
              <w:rPr>
                <w:sz w:val="24"/>
                <w:szCs w:val="24"/>
              </w:rPr>
              <w:t>Busline</w:t>
            </w:r>
            <w:proofErr w:type="spellEnd"/>
            <w:r>
              <w:rPr>
                <w:sz w:val="24"/>
                <w:szCs w:val="24"/>
              </w:rPr>
              <w:t xml:space="preserve"> Contract</w:t>
            </w:r>
            <w:r w:rsidR="00B1155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(A.I.)</w:t>
            </w:r>
          </w:p>
          <w:p w:rsidR="00EA4D95" w:rsidRDefault="00EA4D95" w:rsidP="00EA4D95">
            <w:pPr>
              <w:pStyle w:val="ListParagraph"/>
              <w:rPr>
                <w:sz w:val="24"/>
                <w:szCs w:val="24"/>
              </w:rPr>
            </w:pPr>
          </w:p>
          <w:p w:rsidR="00EA4D95" w:rsidRDefault="00EA4D95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Lease Purchase Approval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 Price Increase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Salary and Wage Increase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E4074D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Officer Contract</w:t>
            </w:r>
            <w:r w:rsidR="00B11554">
              <w:rPr>
                <w:sz w:val="24"/>
                <w:szCs w:val="24"/>
              </w:rPr>
              <w:t xml:space="preserve"> – </w:t>
            </w:r>
            <w:r w:rsidR="00244B64">
              <w:rPr>
                <w:sz w:val="24"/>
                <w:szCs w:val="24"/>
              </w:rPr>
              <w:t xml:space="preserve"> 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Permanent Substitute Addition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Project Bids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244B64" w:rsidRDefault="00244B64" w:rsidP="00244B64">
            <w:pPr>
              <w:pStyle w:val="ListParagraph"/>
              <w:rPr>
                <w:sz w:val="24"/>
                <w:szCs w:val="24"/>
              </w:rPr>
            </w:pPr>
          </w:p>
          <w:p w:rsidR="00244B64" w:rsidRDefault="00244B64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Technology Purchases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D33A3E" w:rsidRDefault="00D33A3E" w:rsidP="00D33A3E">
            <w:pPr>
              <w:pStyle w:val="ListParagraph"/>
              <w:rPr>
                <w:sz w:val="24"/>
                <w:szCs w:val="24"/>
              </w:rPr>
            </w:pPr>
          </w:p>
          <w:p w:rsidR="00B06772" w:rsidRDefault="00B06772" w:rsidP="00D33A3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Curriculum </w:t>
            </w:r>
            <w:r w:rsidR="00B1155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(A.I.)</w:t>
            </w:r>
          </w:p>
          <w:p w:rsidR="00B06772" w:rsidRDefault="00B06772" w:rsidP="00B06772">
            <w:pPr>
              <w:pStyle w:val="ListParagraph"/>
              <w:rPr>
                <w:sz w:val="24"/>
                <w:szCs w:val="24"/>
              </w:rPr>
            </w:pPr>
          </w:p>
          <w:p w:rsidR="00D33A3E" w:rsidRPr="00D33A3E" w:rsidRDefault="00D33A3E" w:rsidP="00D33A3E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 w:rsidRPr="00D33A3E">
              <w:rPr>
                <w:sz w:val="24"/>
                <w:szCs w:val="24"/>
              </w:rPr>
              <w:t xml:space="preserve">Authority to Close the Budget and Make Necessary Transfers </w:t>
            </w:r>
            <w:r w:rsidR="00B11554">
              <w:rPr>
                <w:sz w:val="24"/>
                <w:szCs w:val="24"/>
              </w:rPr>
              <w:t xml:space="preserve">– </w:t>
            </w:r>
            <w:r w:rsidRPr="00D33A3E">
              <w:rPr>
                <w:sz w:val="24"/>
                <w:szCs w:val="24"/>
              </w:rPr>
              <w:t>(A.I.)</w:t>
            </w:r>
          </w:p>
          <w:p w:rsidR="00C86A4F" w:rsidRPr="00BC07AB" w:rsidRDefault="00C86A4F" w:rsidP="00C86A4F">
            <w:pPr>
              <w:rPr>
                <w:sz w:val="24"/>
                <w:szCs w:val="24"/>
              </w:rPr>
            </w:pPr>
          </w:p>
          <w:p w:rsidR="00D92BB5" w:rsidRDefault="003C50D6" w:rsidP="00693FDD">
            <w:pPr>
              <w:numPr>
                <w:ilvl w:val="0"/>
                <w:numId w:val="10"/>
              </w:numPr>
              <w:tabs>
                <w:tab w:val="clear" w:pos="360"/>
                <w:tab w:val="num" w:pos="540"/>
              </w:tabs>
              <w:rPr>
                <w:sz w:val="24"/>
                <w:szCs w:val="24"/>
              </w:rPr>
            </w:pPr>
            <w:r w:rsidRPr="00BC07AB">
              <w:rPr>
                <w:sz w:val="24"/>
                <w:szCs w:val="24"/>
              </w:rPr>
              <w:t>Adjourn</w:t>
            </w:r>
            <w:r w:rsidR="00B11554">
              <w:rPr>
                <w:sz w:val="24"/>
                <w:szCs w:val="24"/>
              </w:rPr>
              <w:t xml:space="preserve"> – </w:t>
            </w:r>
            <w:r w:rsidRPr="00BC07AB">
              <w:rPr>
                <w:sz w:val="24"/>
                <w:szCs w:val="24"/>
              </w:rPr>
              <w:t>(A.I.)</w:t>
            </w:r>
          </w:p>
          <w:p w:rsidR="008D462F" w:rsidRDefault="008D462F" w:rsidP="008D462F">
            <w:pPr>
              <w:pStyle w:val="ListParagraph"/>
              <w:rPr>
                <w:sz w:val="24"/>
                <w:szCs w:val="24"/>
              </w:rPr>
            </w:pPr>
          </w:p>
          <w:p w:rsidR="008D462F" w:rsidRPr="00BC07AB" w:rsidRDefault="008D462F" w:rsidP="008D462F">
            <w:pPr>
              <w:ind w:left="360"/>
              <w:rPr>
                <w:sz w:val="24"/>
                <w:szCs w:val="24"/>
              </w:rPr>
            </w:pPr>
          </w:p>
        </w:tc>
      </w:tr>
      <w:tr w:rsidR="000B1121" w:rsidRPr="00BC07AB" w:rsidTr="004A3AFD">
        <w:tc>
          <w:tcPr>
            <w:tcW w:w="8118" w:type="dxa"/>
          </w:tcPr>
          <w:p w:rsidR="000B1121" w:rsidRPr="00BC07AB" w:rsidRDefault="000B1121" w:rsidP="000B1121">
            <w:pPr>
              <w:rPr>
                <w:sz w:val="24"/>
                <w:szCs w:val="24"/>
              </w:rPr>
            </w:pPr>
          </w:p>
        </w:tc>
      </w:tr>
    </w:tbl>
    <w:p w:rsidR="00D92BB5" w:rsidRDefault="00D92BB5" w:rsidP="003601CD"/>
    <w:sectPr w:rsidR="00D92BB5" w:rsidSect="00AF3D74">
      <w:pgSz w:w="12240" w:h="15840" w:code="1"/>
      <w:pgMar w:top="432" w:right="1440" w:bottom="43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3E" w:rsidRDefault="00D33A3E">
      <w:r>
        <w:separator/>
      </w:r>
    </w:p>
  </w:endnote>
  <w:endnote w:type="continuationSeparator" w:id="0">
    <w:p w:rsidR="00D33A3E" w:rsidRDefault="00D3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3E" w:rsidRDefault="00D33A3E">
      <w:r>
        <w:separator/>
      </w:r>
    </w:p>
  </w:footnote>
  <w:footnote w:type="continuationSeparator" w:id="0">
    <w:p w:rsidR="00D33A3E" w:rsidRDefault="00D33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7F3D19"/>
    <w:multiLevelType w:val="multilevel"/>
    <w:tmpl w:val="7F8CC6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13115"/>
    <w:rsid w:val="00020868"/>
    <w:rsid w:val="0002289D"/>
    <w:rsid w:val="00065CE7"/>
    <w:rsid w:val="00072F0A"/>
    <w:rsid w:val="00073E4D"/>
    <w:rsid w:val="0007629B"/>
    <w:rsid w:val="000803D2"/>
    <w:rsid w:val="00090279"/>
    <w:rsid w:val="00095287"/>
    <w:rsid w:val="0009624B"/>
    <w:rsid w:val="00097808"/>
    <w:rsid w:val="000A1A81"/>
    <w:rsid w:val="000B1121"/>
    <w:rsid w:val="000B470D"/>
    <w:rsid w:val="000B71D6"/>
    <w:rsid w:val="000D7208"/>
    <w:rsid w:val="000E6CDA"/>
    <w:rsid w:val="000F44E2"/>
    <w:rsid w:val="00104BB5"/>
    <w:rsid w:val="00116B4D"/>
    <w:rsid w:val="0016256E"/>
    <w:rsid w:val="0017112A"/>
    <w:rsid w:val="00193D74"/>
    <w:rsid w:val="001A0FC6"/>
    <w:rsid w:val="001B49B8"/>
    <w:rsid w:val="001B7A96"/>
    <w:rsid w:val="001B7F70"/>
    <w:rsid w:val="001C4C24"/>
    <w:rsid w:val="001C7A03"/>
    <w:rsid w:val="001D0610"/>
    <w:rsid w:val="001E3D69"/>
    <w:rsid w:val="001F11B9"/>
    <w:rsid w:val="001F1C9F"/>
    <w:rsid w:val="00201560"/>
    <w:rsid w:val="00203D41"/>
    <w:rsid w:val="0022225C"/>
    <w:rsid w:val="00244B64"/>
    <w:rsid w:val="002455AB"/>
    <w:rsid w:val="00250191"/>
    <w:rsid w:val="0027605A"/>
    <w:rsid w:val="002904F2"/>
    <w:rsid w:val="002A1B72"/>
    <w:rsid w:val="002B1ABF"/>
    <w:rsid w:val="002B3FA8"/>
    <w:rsid w:val="002E2E75"/>
    <w:rsid w:val="002E4020"/>
    <w:rsid w:val="002E46DD"/>
    <w:rsid w:val="002F1CB8"/>
    <w:rsid w:val="0030345F"/>
    <w:rsid w:val="00305673"/>
    <w:rsid w:val="003138A2"/>
    <w:rsid w:val="00322208"/>
    <w:rsid w:val="00330B3C"/>
    <w:rsid w:val="00341998"/>
    <w:rsid w:val="00352676"/>
    <w:rsid w:val="003527FA"/>
    <w:rsid w:val="003601CD"/>
    <w:rsid w:val="0038082C"/>
    <w:rsid w:val="003930B5"/>
    <w:rsid w:val="00396CD3"/>
    <w:rsid w:val="003A189F"/>
    <w:rsid w:val="003B00C8"/>
    <w:rsid w:val="003B6252"/>
    <w:rsid w:val="003C310C"/>
    <w:rsid w:val="003C50D6"/>
    <w:rsid w:val="003C7CF2"/>
    <w:rsid w:val="003D3AC0"/>
    <w:rsid w:val="003D492F"/>
    <w:rsid w:val="003E0F3A"/>
    <w:rsid w:val="003E66EF"/>
    <w:rsid w:val="004150E7"/>
    <w:rsid w:val="00421BFB"/>
    <w:rsid w:val="00422732"/>
    <w:rsid w:val="00424647"/>
    <w:rsid w:val="00434091"/>
    <w:rsid w:val="00434712"/>
    <w:rsid w:val="00436A37"/>
    <w:rsid w:val="00453310"/>
    <w:rsid w:val="00453A4D"/>
    <w:rsid w:val="00463FC0"/>
    <w:rsid w:val="00483506"/>
    <w:rsid w:val="004843EF"/>
    <w:rsid w:val="0048606D"/>
    <w:rsid w:val="004A3AFD"/>
    <w:rsid w:val="004A5B65"/>
    <w:rsid w:val="004A5B84"/>
    <w:rsid w:val="004D35C9"/>
    <w:rsid w:val="004D494C"/>
    <w:rsid w:val="004F24C3"/>
    <w:rsid w:val="00500DF4"/>
    <w:rsid w:val="0050302E"/>
    <w:rsid w:val="00510D98"/>
    <w:rsid w:val="00515E6D"/>
    <w:rsid w:val="00525059"/>
    <w:rsid w:val="005316E6"/>
    <w:rsid w:val="00532534"/>
    <w:rsid w:val="00533FB0"/>
    <w:rsid w:val="00542782"/>
    <w:rsid w:val="0056535F"/>
    <w:rsid w:val="005667A0"/>
    <w:rsid w:val="00585027"/>
    <w:rsid w:val="005853C6"/>
    <w:rsid w:val="005C2E49"/>
    <w:rsid w:val="005C56B7"/>
    <w:rsid w:val="005C684E"/>
    <w:rsid w:val="005D32FE"/>
    <w:rsid w:val="005D48B6"/>
    <w:rsid w:val="005D4FA9"/>
    <w:rsid w:val="005D5D5B"/>
    <w:rsid w:val="005E0F8C"/>
    <w:rsid w:val="005F2387"/>
    <w:rsid w:val="00600719"/>
    <w:rsid w:val="00614C3A"/>
    <w:rsid w:val="006163E3"/>
    <w:rsid w:val="00621BC2"/>
    <w:rsid w:val="0062596B"/>
    <w:rsid w:val="00632C99"/>
    <w:rsid w:val="006506C7"/>
    <w:rsid w:val="00662E97"/>
    <w:rsid w:val="00665936"/>
    <w:rsid w:val="00685F7F"/>
    <w:rsid w:val="00692DD3"/>
    <w:rsid w:val="00693FDD"/>
    <w:rsid w:val="006B2F9A"/>
    <w:rsid w:val="006C14A8"/>
    <w:rsid w:val="006C4AF3"/>
    <w:rsid w:val="006D214A"/>
    <w:rsid w:val="006E09AD"/>
    <w:rsid w:val="006E1C19"/>
    <w:rsid w:val="006E5927"/>
    <w:rsid w:val="006E7643"/>
    <w:rsid w:val="006F6391"/>
    <w:rsid w:val="0071646F"/>
    <w:rsid w:val="007165A6"/>
    <w:rsid w:val="00720D87"/>
    <w:rsid w:val="0072658D"/>
    <w:rsid w:val="007300F9"/>
    <w:rsid w:val="00735DAA"/>
    <w:rsid w:val="00761194"/>
    <w:rsid w:val="00765C0D"/>
    <w:rsid w:val="00767458"/>
    <w:rsid w:val="00775CBD"/>
    <w:rsid w:val="007800EB"/>
    <w:rsid w:val="007861BF"/>
    <w:rsid w:val="00786AC7"/>
    <w:rsid w:val="00792970"/>
    <w:rsid w:val="007A65CB"/>
    <w:rsid w:val="007A6C7B"/>
    <w:rsid w:val="007C28E9"/>
    <w:rsid w:val="007D3E07"/>
    <w:rsid w:val="007E72A4"/>
    <w:rsid w:val="007E75B3"/>
    <w:rsid w:val="008070F4"/>
    <w:rsid w:val="00822379"/>
    <w:rsid w:val="00832BB0"/>
    <w:rsid w:val="008540B1"/>
    <w:rsid w:val="0085731E"/>
    <w:rsid w:val="0085788E"/>
    <w:rsid w:val="00861AC9"/>
    <w:rsid w:val="00862DF5"/>
    <w:rsid w:val="00871494"/>
    <w:rsid w:val="00875CCD"/>
    <w:rsid w:val="00881761"/>
    <w:rsid w:val="008845C5"/>
    <w:rsid w:val="008856AF"/>
    <w:rsid w:val="008A2914"/>
    <w:rsid w:val="008A58C3"/>
    <w:rsid w:val="008A7800"/>
    <w:rsid w:val="008B22B6"/>
    <w:rsid w:val="008B36AE"/>
    <w:rsid w:val="008B3E88"/>
    <w:rsid w:val="008C1ABF"/>
    <w:rsid w:val="008D100E"/>
    <w:rsid w:val="008D462F"/>
    <w:rsid w:val="008E083C"/>
    <w:rsid w:val="008E2740"/>
    <w:rsid w:val="008E3EE9"/>
    <w:rsid w:val="009123E6"/>
    <w:rsid w:val="00967D2B"/>
    <w:rsid w:val="009709DB"/>
    <w:rsid w:val="00985EF4"/>
    <w:rsid w:val="009924A5"/>
    <w:rsid w:val="009947E1"/>
    <w:rsid w:val="009951E5"/>
    <w:rsid w:val="009A2F0B"/>
    <w:rsid w:val="009A40FA"/>
    <w:rsid w:val="009A5FAF"/>
    <w:rsid w:val="009B41F6"/>
    <w:rsid w:val="009B66E0"/>
    <w:rsid w:val="009C3EB2"/>
    <w:rsid w:val="00A145E6"/>
    <w:rsid w:val="00A22588"/>
    <w:rsid w:val="00A22F6E"/>
    <w:rsid w:val="00A2553B"/>
    <w:rsid w:val="00A25AA1"/>
    <w:rsid w:val="00A427E4"/>
    <w:rsid w:val="00A47421"/>
    <w:rsid w:val="00A5395E"/>
    <w:rsid w:val="00A621ED"/>
    <w:rsid w:val="00A94797"/>
    <w:rsid w:val="00AA1F6D"/>
    <w:rsid w:val="00AB3508"/>
    <w:rsid w:val="00AB4D52"/>
    <w:rsid w:val="00AC09F5"/>
    <w:rsid w:val="00AE3B6C"/>
    <w:rsid w:val="00AF3D74"/>
    <w:rsid w:val="00AF4259"/>
    <w:rsid w:val="00AF7227"/>
    <w:rsid w:val="00B06772"/>
    <w:rsid w:val="00B10875"/>
    <w:rsid w:val="00B11554"/>
    <w:rsid w:val="00B121F5"/>
    <w:rsid w:val="00B12D66"/>
    <w:rsid w:val="00B16186"/>
    <w:rsid w:val="00B2204D"/>
    <w:rsid w:val="00B24369"/>
    <w:rsid w:val="00B24F56"/>
    <w:rsid w:val="00B30FD6"/>
    <w:rsid w:val="00B32001"/>
    <w:rsid w:val="00B653B4"/>
    <w:rsid w:val="00B72E6D"/>
    <w:rsid w:val="00B75C19"/>
    <w:rsid w:val="00B7687A"/>
    <w:rsid w:val="00B9198E"/>
    <w:rsid w:val="00BB3002"/>
    <w:rsid w:val="00BC07AB"/>
    <w:rsid w:val="00BF2C7B"/>
    <w:rsid w:val="00BF50B0"/>
    <w:rsid w:val="00C02560"/>
    <w:rsid w:val="00C04ACA"/>
    <w:rsid w:val="00C111E0"/>
    <w:rsid w:val="00C142A1"/>
    <w:rsid w:val="00C31143"/>
    <w:rsid w:val="00C33151"/>
    <w:rsid w:val="00C336D7"/>
    <w:rsid w:val="00C46024"/>
    <w:rsid w:val="00C51D26"/>
    <w:rsid w:val="00C62D71"/>
    <w:rsid w:val="00C6473B"/>
    <w:rsid w:val="00C65F04"/>
    <w:rsid w:val="00C66935"/>
    <w:rsid w:val="00C74017"/>
    <w:rsid w:val="00C77891"/>
    <w:rsid w:val="00C86A4F"/>
    <w:rsid w:val="00CD63B8"/>
    <w:rsid w:val="00CE21B0"/>
    <w:rsid w:val="00CE6708"/>
    <w:rsid w:val="00D037A3"/>
    <w:rsid w:val="00D13BEA"/>
    <w:rsid w:val="00D27CD5"/>
    <w:rsid w:val="00D33A3E"/>
    <w:rsid w:val="00D33D66"/>
    <w:rsid w:val="00D611FE"/>
    <w:rsid w:val="00D74C6F"/>
    <w:rsid w:val="00D87747"/>
    <w:rsid w:val="00D92BB5"/>
    <w:rsid w:val="00DA261A"/>
    <w:rsid w:val="00DB35F8"/>
    <w:rsid w:val="00DD26F7"/>
    <w:rsid w:val="00DE0817"/>
    <w:rsid w:val="00E000AF"/>
    <w:rsid w:val="00E066AD"/>
    <w:rsid w:val="00E1659D"/>
    <w:rsid w:val="00E1770E"/>
    <w:rsid w:val="00E244C8"/>
    <w:rsid w:val="00E244F6"/>
    <w:rsid w:val="00E27FDC"/>
    <w:rsid w:val="00E34CB0"/>
    <w:rsid w:val="00E4074D"/>
    <w:rsid w:val="00E60778"/>
    <w:rsid w:val="00E60B72"/>
    <w:rsid w:val="00E63E03"/>
    <w:rsid w:val="00E64E41"/>
    <w:rsid w:val="00E70306"/>
    <w:rsid w:val="00E72F07"/>
    <w:rsid w:val="00E76B49"/>
    <w:rsid w:val="00EA04CC"/>
    <w:rsid w:val="00EA4D95"/>
    <w:rsid w:val="00EB15A1"/>
    <w:rsid w:val="00ED43D4"/>
    <w:rsid w:val="00EE2DF0"/>
    <w:rsid w:val="00F05326"/>
    <w:rsid w:val="00F33CA0"/>
    <w:rsid w:val="00F37269"/>
    <w:rsid w:val="00F42235"/>
    <w:rsid w:val="00F47FE6"/>
    <w:rsid w:val="00F510E5"/>
    <w:rsid w:val="00F5134E"/>
    <w:rsid w:val="00F53423"/>
    <w:rsid w:val="00F601C1"/>
    <w:rsid w:val="00F72FF0"/>
    <w:rsid w:val="00FA0E4B"/>
    <w:rsid w:val="00FA1B65"/>
    <w:rsid w:val="00FA5BA1"/>
    <w:rsid w:val="00FB1437"/>
    <w:rsid w:val="00FD61A7"/>
    <w:rsid w:val="00FE2C6A"/>
    <w:rsid w:val="00FE7D2B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BodyText2">
    <w:name w:val="Body Text 2"/>
    <w:basedOn w:val="Normal"/>
    <w:rsid w:val="00692DD3"/>
    <w:pPr>
      <w:spacing w:after="120" w:line="480" w:lineRule="auto"/>
    </w:pPr>
  </w:style>
  <w:style w:type="paragraph" w:styleId="Footer">
    <w:name w:val="footer"/>
    <w:basedOn w:val="Normal"/>
    <w:rsid w:val="003C50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2F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BodyText2">
    <w:name w:val="Body Text 2"/>
    <w:basedOn w:val="Normal"/>
    <w:rsid w:val="00692DD3"/>
    <w:pPr>
      <w:spacing w:after="120" w:line="480" w:lineRule="auto"/>
    </w:pPr>
  </w:style>
  <w:style w:type="paragraph" w:styleId="Footer">
    <w:name w:val="footer"/>
    <w:basedOn w:val="Normal"/>
    <w:rsid w:val="003C50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2F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joeharrison</dc:creator>
  <cp:lastModifiedBy>tschroeder</cp:lastModifiedBy>
  <cp:revision>8</cp:revision>
  <cp:lastPrinted>2020-06-03T16:58:00Z</cp:lastPrinted>
  <dcterms:created xsi:type="dcterms:W3CDTF">2020-06-02T17:37:00Z</dcterms:created>
  <dcterms:modified xsi:type="dcterms:W3CDTF">2020-06-03T17:48:00Z</dcterms:modified>
</cp:coreProperties>
</file>